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POSTPARTUM FIT MAMA BLUEPRINT</w:t>
      </w:r>
    </w:p>
    <w:p>
      <w:r>
        <w:rPr>
          <w:sz w:val="22"/>
        </w:rPr>
        <w:t>A complete premium system to heal, lose belly fat, rebuild strength, and regain confidence after childbirth.</w:t>
        <w:br/>
      </w:r>
    </w:p>
    <w:p>
      <w:pPr>
        <w:pStyle w:val="Heading1"/>
      </w:pPr>
      <w:r>
        <w:t>MODULE 1: Understanding Your Postpartum Body</w:t>
      </w:r>
    </w:p>
    <w:p>
      <w:pPr>
        <w:pStyle w:val="Heading2"/>
      </w:pPr>
      <w:r>
        <w:t>Section 1</w:t>
      </w:r>
    </w:p>
    <w:p>
      <w:r>
        <w:rPr>
          <w:sz w:val="22"/>
        </w:rP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Understanding Your Postpartum Body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MODULE 2: The Truth About Postpartum Weight Loss</w:t>
      </w:r>
    </w:p>
    <w:p>
      <w:pPr>
        <w:pStyle w:val="Heading2"/>
      </w:pPr>
      <w:r>
        <w:t>Section 1</w:t>
      </w:r>
    </w:p>
    <w:p>
      <w:r>
        <w:rPr>
          <w:sz w:val="22"/>
        </w:rP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The Truth About Postpartum Weight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MODULE 3: Nutrition for Healing and Fat Loss</w:t>
      </w:r>
    </w:p>
    <w:p>
      <w:pPr>
        <w:pStyle w:val="Heading2"/>
      </w:pPr>
      <w:r>
        <w:t>Section 1</w:t>
      </w:r>
    </w:p>
    <w:p>
      <w:r>
        <w:rPr>
          <w:sz w:val="22"/>
        </w:rP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Nutrition for Healing and Fat Loss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MODULE 4: Home Workout System</w:t>
      </w:r>
    </w:p>
    <w:p>
      <w:pPr>
        <w:pStyle w:val="Heading2"/>
      </w:pPr>
      <w:r>
        <w:t>Section 1</w:t>
      </w:r>
    </w:p>
    <w:p>
      <w:r>
        <w:rPr>
          <w:sz w:val="22"/>
        </w:rP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Home Workout System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MODULE 5: Flat Tummy &amp; Core Recovery</w:t>
      </w:r>
    </w:p>
    <w:p>
      <w:pPr>
        <w:pStyle w:val="Heading2"/>
      </w:pPr>
      <w:r>
        <w:t>Section 1</w:t>
      </w:r>
    </w:p>
    <w:p>
      <w:r>
        <w:rPr>
          <w:sz w:val="22"/>
        </w:rP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Flat Tummy &amp; Core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MODULE 6: Healing and Full Body Recovery</w:t>
      </w:r>
    </w:p>
    <w:p>
      <w:pPr>
        <w:pStyle w:val="Heading2"/>
      </w:pPr>
      <w:r>
        <w:t>Section 1</w:t>
      </w:r>
    </w:p>
    <w:p>
      <w:r>
        <w:rPr>
          <w:sz w:val="22"/>
        </w:rP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Healing and Full Body Recovery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MODULE 7: Confidence &amp; Mental Wellness</w:t>
      </w:r>
    </w:p>
    <w:p>
      <w:pPr>
        <w:pStyle w:val="Heading2"/>
      </w:pPr>
      <w:r>
        <w:t>Section 1</w:t>
      </w:r>
    </w:p>
    <w:p>
      <w:r>
        <w:rPr>
          <w:sz w:val="22"/>
        </w:rP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Confidence &amp; Mental Wellness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MODULE 8: 30-Day Transformation Plan</w:t>
      </w:r>
    </w:p>
    <w:p>
      <w:pPr>
        <w:pStyle w:val="Heading2"/>
      </w:pPr>
      <w:r>
        <w:t>Section 1</w:t>
      </w:r>
    </w:p>
    <w:p>
      <w:r>
        <w:rPr>
          <w:sz w:val="22"/>
        </w:rP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2</w:t>
      </w:r>
    </w:p>
    <w:p>
      <w:r>
        <w:rPr>
          <w:sz w:val="22"/>
        </w:rP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3</w:t>
      </w:r>
    </w:p>
    <w:p>
      <w:r>
        <w:rPr>
          <w:sz w:val="22"/>
        </w:rP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4</w:t>
      </w:r>
    </w:p>
    <w:p>
      <w:r>
        <w:rPr>
          <w:sz w:val="22"/>
        </w:rP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5</w:t>
      </w:r>
    </w:p>
    <w:p>
      <w:r>
        <w:rPr>
          <w:sz w:val="22"/>
        </w:rP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Section 6</w:t>
      </w:r>
    </w:p>
    <w:p>
      <w:r>
        <w:rPr>
          <w:sz w:val="22"/>
        </w:rP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30-Day Transformation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1"/>
      </w:pPr>
      <w:r>
        <w:t>BONUSES</w:t>
      </w:r>
    </w:p>
    <w:p>
      <w:pPr>
        <w:pStyle w:val="Heading2"/>
      </w:pPr>
      <w:r>
        <w:t>Daily Routine Checklist</w:t>
      </w:r>
    </w:p>
    <w:p>
      <w:r>
        <w:rPr>
          <w:sz w:val="22"/>
        </w:rPr>
        <w:t>Daily Routine Checklist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Daily Routine Checklist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7-Day Meal Plan</w:t>
      </w:r>
    </w:p>
    <w:p>
      <w:r>
        <w:rPr>
          <w:sz w:val="22"/>
        </w:rPr>
        <w:t>7-Day Meal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7-Day Meal Plan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Grocery List</w:t>
      </w:r>
    </w:p>
    <w:p>
      <w:r>
        <w:rPr>
          <w:sz w:val="22"/>
        </w:rPr>
        <w:t>Grocery List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Grocery List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Workout Tracker</w:t>
      </w:r>
    </w:p>
    <w:p>
      <w:r>
        <w:rPr>
          <w:sz w:val="22"/>
        </w:rPr>
        <w:t>Workout Tracker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Workout Tracker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Flat Tummy Cheat Sheet</w:t>
      </w:r>
    </w:p>
    <w:p>
      <w:r>
        <w:rPr>
          <w:sz w:val="22"/>
        </w:rPr>
        <w:t>Flat Tummy Cheat Sheet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Flat Tummy Cheat Sheet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p>
      <w:pPr>
        <w:pStyle w:val="Heading2"/>
      </w:pPr>
      <w:r>
        <w:t>Consistency Planner</w:t>
      </w:r>
    </w:p>
    <w:p>
      <w:r>
        <w:rPr>
          <w:sz w:val="22"/>
        </w:rPr>
        <w:t>Consistency Planner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t>Consistency Planner is a critical aspect of postpartum recovery. After childbirth, your body undergoes deep physical, hormonal, and emotional changes. Understanding these changes helps you respond with patience instead of pressure. Many women rush the process, but sustainable recovery comes from consistency, proper nourishment, and intentional movement. You must listen to your body daily, prioritize rest, and avoid comparison with others. Your journey is unique, and progress may be gradual but powerful.</w:t>
        <w:br/>
        <w:br/>
        <w:t>In this section, we break down practical steps you can follow daily. These steps are simple but highly effective when done consistently. Focus on building habits rather than chasing quick results. Track your progress weekly and celebrate small wins. Remember that healing is the foundation of transformation.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